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4"/>
        <w:ind w:left="0" w:right="103" w:firstLine="0"/>
        <w:jc w:val="center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/>
          <w:w w:val="90"/>
          <w:sz w:val="36"/>
        </w:rPr>
        <w:t>ANNEXE</w:t>
      </w:r>
      <w:r>
        <w:rPr>
          <w:rFonts w:ascii="Times New Roman"/>
          <w:spacing w:val="24"/>
          <w:w w:val="90"/>
          <w:sz w:val="36"/>
        </w:rPr>
        <w:t> </w:t>
      </w:r>
      <w:r>
        <w:rPr>
          <w:rFonts w:ascii="Times New Roman"/>
          <w:w w:val="90"/>
          <w:sz w:val="36"/>
        </w:rPr>
        <w:t>3</w:t>
      </w:r>
      <w:r>
        <w:rPr>
          <w:rFonts w:ascii="Times New Roman"/>
          <w:sz w:val="36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29.2pt;height:22pt;mso-position-horizontal-relative:char;mso-position-vertical-relative:line" type="#_x0000_t202" filled="false" stroked="true" strokeweight=".580011pt" strokecolor="#000000">
            <v:textbox inset="0,0,0,0">
              <w:txbxContent>
                <w:p>
                  <w:pPr>
                    <w:spacing w:before="2"/>
                    <w:ind w:left="1354" w:right="0" w:firstLine="0"/>
                    <w:jc w:val="left"/>
                    <w:rPr>
                      <w:rFonts w:ascii="Times New Roman" w:hAnsi="Times New Roman" w:cs="Times New Roman" w:eastAsia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pacing w:val="-7"/>
                      <w:w w:val="105"/>
                      <w:sz w:val="32"/>
                    </w:rPr>
                    <w:t>A</w:t>
                  </w:r>
                  <w:r>
                    <w:rPr>
                      <w:rFonts w:ascii="Times New Roman" w:hAnsi="Times New Roman"/>
                      <w:spacing w:val="-5"/>
                      <w:w w:val="105"/>
                      <w:sz w:val="32"/>
                    </w:rPr>
                    <w:t>ttestat</w:t>
                  </w:r>
                  <w:r>
                    <w:rPr>
                      <w:rFonts w:ascii="Times New Roman" w:hAnsi="Times New Roman"/>
                      <w:spacing w:val="-7"/>
                      <w:w w:val="105"/>
                      <w:sz w:val="32"/>
                    </w:rPr>
                    <w:t>i</w:t>
                  </w:r>
                  <w:r>
                    <w:rPr>
                      <w:rFonts w:ascii="Times New Roman" w:hAnsi="Times New Roman"/>
                      <w:spacing w:val="-5"/>
                      <w:w w:val="105"/>
                      <w:sz w:val="32"/>
                    </w:rPr>
                    <w:t>on</w:t>
                  </w:r>
                  <w:r>
                    <w:rPr>
                      <w:rFonts w:ascii="Times New Roman" w:hAnsi="Times New Roman"/>
                      <w:spacing w:val="-1"/>
                      <w:w w:val="105"/>
                      <w:sz w:val="32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w w:val="105"/>
                      <w:sz w:val="32"/>
                    </w:rPr>
                    <w:t>pou</w:t>
                  </w:r>
                  <w:r>
                    <w:rPr>
                      <w:rFonts w:ascii="Times New Roman" w:hAnsi="Times New Roman"/>
                      <w:spacing w:val="-4"/>
                      <w:w w:val="105"/>
                      <w:sz w:val="32"/>
                    </w:rPr>
                    <w:t>r</w:t>
                  </w:r>
                  <w:r>
                    <w:rPr>
                      <w:rFonts w:ascii="Times New Roman" w:hAnsi="Times New Roman"/>
                      <w:spacing w:val="2"/>
                      <w:w w:val="105"/>
                      <w:sz w:val="32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w w:val="105"/>
                      <w:sz w:val="32"/>
                    </w:rPr>
                    <w:t>pa</w:t>
                  </w:r>
                  <w:r>
                    <w:rPr>
                      <w:rFonts w:ascii="Times New Roman" w:hAnsi="Times New Roman"/>
                      <w:spacing w:val="-4"/>
                      <w:w w:val="105"/>
                      <w:sz w:val="32"/>
                    </w:rPr>
                    <w:t>r</w:t>
                  </w:r>
                  <w:r>
                    <w:rPr>
                      <w:rFonts w:ascii="Times New Roman" w:hAnsi="Times New Roman"/>
                      <w:spacing w:val="-3"/>
                      <w:w w:val="105"/>
                      <w:sz w:val="32"/>
                    </w:rPr>
                    <w:t>t</w:t>
                  </w:r>
                  <w:r>
                    <w:rPr>
                      <w:rFonts w:ascii="Times New Roman" w:hAnsi="Times New Roman"/>
                      <w:spacing w:val="-4"/>
                      <w:w w:val="105"/>
                      <w:sz w:val="32"/>
                    </w:rPr>
                    <w:t>ici</w:t>
                  </w:r>
                  <w:r>
                    <w:rPr>
                      <w:rFonts w:ascii="Times New Roman" w:hAnsi="Times New Roman"/>
                      <w:spacing w:val="-3"/>
                      <w:w w:val="105"/>
                      <w:sz w:val="32"/>
                    </w:rPr>
                    <w:t>pe</w:t>
                  </w:r>
                  <w:r>
                    <w:rPr>
                      <w:rFonts w:ascii="Times New Roman" w:hAnsi="Times New Roman"/>
                      <w:spacing w:val="-4"/>
                      <w:w w:val="105"/>
                      <w:sz w:val="32"/>
                    </w:rPr>
                    <w:t>r</w:t>
                  </w:r>
                  <w:r>
                    <w:rPr>
                      <w:rFonts w:ascii="Times New Roman" w:hAnsi="Times New Roman"/>
                      <w:spacing w:val="4"/>
                      <w:w w:val="105"/>
                      <w:sz w:val="32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w w:val="105"/>
                      <w:sz w:val="32"/>
                    </w:rPr>
                    <w:t>au</w:t>
                  </w:r>
                  <w:r>
                    <w:rPr>
                      <w:rFonts w:ascii="Times New Roman" w:hAnsi="Times New Roman"/>
                      <w:spacing w:val="-5"/>
                      <w:w w:val="105"/>
                      <w:sz w:val="32"/>
                    </w:rPr>
                    <w:t>x</w:t>
                  </w:r>
                  <w:r>
                    <w:rPr>
                      <w:rFonts w:ascii="Times New Roman" w:hAnsi="Times New Roman"/>
                      <w:w w:val="105"/>
                      <w:sz w:val="32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w w:val="105"/>
                      <w:sz w:val="32"/>
                    </w:rPr>
                    <w:t>a</w:t>
                  </w:r>
                  <w:r>
                    <w:rPr>
                      <w:rFonts w:ascii="Times New Roman" w:hAnsi="Times New Roman"/>
                      <w:spacing w:val="-6"/>
                      <w:w w:val="105"/>
                      <w:sz w:val="32"/>
                    </w:rPr>
                    <w:t>c</w:t>
                  </w:r>
                  <w:r>
                    <w:rPr>
                      <w:rFonts w:ascii="Times New Roman" w:hAnsi="Times New Roman"/>
                      <w:spacing w:val="-5"/>
                      <w:w w:val="105"/>
                      <w:sz w:val="32"/>
                    </w:rPr>
                    <w:t>t</w:t>
                  </w:r>
                  <w:r>
                    <w:rPr>
                      <w:rFonts w:ascii="Times New Roman" w:hAnsi="Times New Roman"/>
                      <w:spacing w:val="-7"/>
                      <w:w w:val="105"/>
                      <w:sz w:val="32"/>
                    </w:rPr>
                    <w:t>i</w:t>
                  </w:r>
                  <w:r>
                    <w:rPr>
                      <w:rFonts w:ascii="Times New Roman" w:hAnsi="Times New Roman"/>
                      <w:spacing w:val="-6"/>
                      <w:w w:val="105"/>
                      <w:sz w:val="32"/>
                    </w:rPr>
                    <w:t>v</w:t>
                  </w:r>
                  <w:r>
                    <w:rPr>
                      <w:rFonts w:ascii="Times New Roman" w:hAnsi="Times New Roman"/>
                      <w:spacing w:val="-7"/>
                      <w:w w:val="105"/>
                      <w:sz w:val="32"/>
                    </w:rPr>
                    <w:t>i</w:t>
                  </w:r>
                  <w:r>
                    <w:rPr>
                      <w:rFonts w:ascii="Times New Roman" w:hAnsi="Times New Roman"/>
                      <w:spacing w:val="-5"/>
                      <w:w w:val="105"/>
                      <w:sz w:val="32"/>
                    </w:rPr>
                    <w:t>tés</w:t>
                  </w:r>
                  <w:r>
                    <w:rPr>
                      <w:rFonts w:ascii="Times New Roman" w:hAnsi="Times New Roman"/>
                      <w:spacing w:val="-3"/>
                      <w:w w:val="105"/>
                      <w:sz w:val="3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w w:val="105"/>
                      <w:sz w:val="32"/>
                    </w:rPr>
                    <w:t>de</w:t>
                  </w:r>
                  <w:r>
                    <w:rPr>
                      <w:rFonts w:ascii="Times New Roman" w:hAnsi="Times New Roman"/>
                      <w:spacing w:val="2"/>
                      <w:w w:val="105"/>
                      <w:sz w:val="32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w w:val="105"/>
                      <w:sz w:val="32"/>
                    </w:rPr>
                    <w:t>l</w:t>
                  </w:r>
                  <w:r>
                    <w:rPr>
                      <w:rFonts w:ascii="Times New Roman" w:hAnsi="Times New Roman"/>
                      <w:spacing w:val="-2"/>
                      <w:w w:val="105"/>
                      <w:sz w:val="32"/>
                    </w:rPr>
                    <w:t>a</w:t>
                  </w:r>
                  <w:r>
                    <w:rPr>
                      <w:rFonts w:ascii="Times New Roman" w:hAnsi="Times New Roman"/>
                      <w:w w:val="105"/>
                      <w:sz w:val="32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w w:val="105"/>
                      <w:sz w:val="32"/>
                    </w:rPr>
                    <w:t>FFR</w:t>
                  </w:r>
                  <w:r>
                    <w:rPr>
                      <w:rFonts w:ascii="Times New Roman" w:hAnsi="Times New Roman"/>
                      <w:spacing w:val="-4"/>
                      <w:w w:val="105"/>
                      <w:sz w:val="32"/>
                    </w:rPr>
                    <w:t>andonnée</w:t>
                  </w:r>
                  <w:r>
                    <w:rPr>
                      <w:rFonts w:ascii="Times New Roman" w:hAnsi="Times New Roman"/>
                      <w:sz w:val="3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69"/>
        <w:ind w:left="120" w:right="0" w:firstLine="0"/>
        <w:jc w:val="left"/>
      </w:pPr>
      <w:r>
        <w:rPr>
          <w:color w:val="702FA0"/>
          <w:spacing w:val="-2"/>
        </w:rPr>
        <w:t>J’</w:t>
      </w:r>
      <w:r>
        <w:rPr>
          <w:color w:val="702FA0"/>
          <w:spacing w:val="-1"/>
        </w:rPr>
        <w:t>atteste</w:t>
      </w:r>
      <w:r>
        <w:rPr>
          <w:color w:val="702FA0"/>
          <w:spacing w:val="38"/>
        </w:rPr>
        <w:t> </w:t>
      </w:r>
      <w:r>
        <w:rPr>
          <w:color w:val="702FA0"/>
        </w:rPr>
        <w:t>sur</w:t>
      </w:r>
      <w:r>
        <w:rPr>
          <w:color w:val="702FA0"/>
          <w:spacing w:val="35"/>
        </w:rPr>
        <w:t> </w:t>
      </w:r>
      <w:r>
        <w:rPr>
          <w:color w:val="702FA0"/>
        </w:rPr>
        <w:t>l’honneur</w:t>
      </w:r>
      <w:r>
        <w:rPr>
          <w:color w:val="702FA0"/>
          <w:spacing w:val="34"/>
        </w:rPr>
        <w:t> </w:t>
      </w:r>
      <w:r>
        <w:rPr>
          <w:color w:val="702FA0"/>
        </w:rPr>
        <w:t>: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74" w:lineRule="exact" w:before="209" w:after="0"/>
        <w:ind w:left="840" w:right="223" w:hanging="360"/>
        <w:jc w:val="left"/>
      </w:pPr>
      <w:r>
        <w:rPr>
          <w:spacing w:val="-2"/>
          <w:w w:val="105"/>
        </w:rPr>
        <w:t>C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prendre</w:t>
      </w:r>
      <w:r>
        <w:rPr>
          <w:w w:val="105"/>
        </w:rPr>
        <w:t> </w:t>
      </w:r>
      <w:r>
        <w:rPr>
          <w:spacing w:val="1"/>
          <w:w w:val="105"/>
        </w:rPr>
        <w:t> </w:t>
      </w:r>
      <w:r>
        <w:rPr>
          <w:w w:val="105"/>
        </w:rPr>
        <w:t>qu’un </w:t>
      </w:r>
      <w:r>
        <w:rPr>
          <w:spacing w:val="3"/>
          <w:w w:val="105"/>
        </w:rPr>
        <w:t> </w:t>
      </w:r>
      <w:r>
        <w:rPr>
          <w:w w:val="105"/>
        </w:rPr>
        <w:t>ou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us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eurs</w:t>
      </w:r>
      <w:r>
        <w:rPr>
          <w:w w:val="105"/>
        </w:rPr>
        <w:t> </w:t>
      </w:r>
      <w:r>
        <w:rPr>
          <w:spacing w:val="3"/>
          <w:w w:val="105"/>
        </w:rPr>
        <w:t> </w:t>
      </w:r>
      <w:r>
        <w:rPr>
          <w:w w:val="105"/>
        </w:rPr>
        <w:t>de </w:t>
      </w:r>
      <w:r>
        <w:rPr>
          <w:spacing w:val="4"/>
          <w:w w:val="105"/>
        </w:rPr>
        <w:t> </w:t>
      </w:r>
      <w:r>
        <w:rPr>
          <w:w w:val="105"/>
        </w:rPr>
        <w:t>ces 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ym</w:t>
      </w:r>
      <w:r>
        <w:rPr>
          <w:spacing w:val="-1"/>
          <w:w w:val="105"/>
        </w:rPr>
        <w:t>ptô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es</w:t>
      </w:r>
      <w:r>
        <w:rPr>
          <w:w w:val="105"/>
        </w:rPr>
        <w:t> </w:t>
      </w:r>
      <w:r>
        <w:rPr>
          <w:spacing w:val="4"/>
          <w:w w:val="105"/>
        </w:rPr>
        <w:t> </w:t>
      </w:r>
      <w:r>
        <w:rPr>
          <w:w w:val="105"/>
        </w:rPr>
        <w:t>peuvent 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être</w:t>
      </w:r>
      <w:r>
        <w:rPr>
          <w:w w:val="105"/>
        </w:rPr>
        <w:t> </w:t>
      </w:r>
      <w:r>
        <w:rPr>
          <w:spacing w:val="4"/>
          <w:w w:val="105"/>
        </w:rPr>
        <w:t> </w:t>
      </w:r>
      <w:r>
        <w:rPr>
          <w:w w:val="105"/>
        </w:rPr>
        <w:t>des </w:t>
      </w:r>
      <w:r>
        <w:rPr>
          <w:spacing w:val="3"/>
          <w:w w:val="105"/>
        </w:rPr>
        <w:t> </w:t>
      </w:r>
      <w:r>
        <w:rPr>
          <w:w w:val="105"/>
        </w:rPr>
        <w:t>signes </w:t>
      </w:r>
      <w:r>
        <w:rPr>
          <w:spacing w:val="4"/>
          <w:w w:val="105"/>
        </w:rPr>
        <w:t> </w:t>
      </w:r>
      <w:r>
        <w:rPr>
          <w:w w:val="105"/>
        </w:rPr>
        <w:t>de 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patho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og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r>
        <w:rPr>
          <w:spacing w:val="63"/>
          <w:w w:val="112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ard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aque</w:t>
      </w:r>
      <w:r>
        <w:rPr>
          <w:spacing w:val="19"/>
          <w:w w:val="105"/>
        </w:rPr>
        <w:t> </w:t>
      </w:r>
      <w:r>
        <w:rPr>
          <w:w w:val="105"/>
        </w:rPr>
        <w:t>à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sque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pour</w:t>
      </w:r>
      <w:r>
        <w:rPr>
          <w:spacing w:val="21"/>
          <w:w w:val="105"/>
        </w:rPr>
        <w:t> </w:t>
      </w:r>
      <w:r>
        <w:rPr>
          <w:w w:val="105"/>
        </w:rPr>
        <w:t>ma</w:t>
      </w:r>
      <w:r>
        <w:rPr>
          <w:spacing w:val="19"/>
          <w:w w:val="105"/>
        </w:rPr>
        <w:t> </w:t>
      </w:r>
      <w:r>
        <w:rPr>
          <w:w w:val="105"/>
        </w:rPr>
        <w:t>santé</w:t>
      </w:r>
      <w:r>
        <w:rPr>
          <w:spacing w:val="18"/>
          <w:w w:val="105"/>
        </w:rPr>
        <w:t> </w:t>
      </w:r>
      <w:r>
        <w:rPr>
          <w:w w:val="105"/>
        </w:rPr>
        <w:t>et</w:t>
      </w:r>
      <w:r>
        <w:rPr>
          <w:spacing w:val="21"/>
          <w:w w:val="105"/>
        </w:rPr>
        <w:t> </w:t>
      </w:r>
      <w:r>
        <w:rPr>
          <w:w w:val="105"/>
        </w:rPr>
        <w:t>représenter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potent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ent</w:t>
      </w:r>
      <w:r>
        <w:rPr>
          <w:spacing w:val="22"/>
          <w:w w:val="105"/>
        </w:rPr>
        <w:t> </w:t>
      </w:r>
      <w:r>
        <w:rPr>
          <w:w w:val="105"/>
        </w:rPr>
        <w:t>un</w:t>
      </w:r>
      <w:r>
        <w:rPr>
          <w:spacing w:val="20"/>
          <w:w w:val="105"/>
        </w:rPr>
        <w:t> </w:t>
      </w:r>
      <w:r>
        <w:rPr>
          <w:w w:val="105"/>
        </w:rPr>
        <w:t>risque</w:t>
      </w:r>
      <w:r>
        <w:rPr>
          <w:spacing w:val="19"/>
          <w:w w:val="105"/>
        </w:rPr>
        <w:t> </w:t>
      </w:r>
      <w:r>
        <w:rPr>
          <w:w w:val="105"/>
        </w:rPr>
        <w:t>vital</w:t>
      </w:r>
      <w:r>
        <w:rPr>
          <w:spacing w:val="16"/>
          <w:w w:val="105"/>
        </w:rPr>
        <w:t> </w:t>
      </w:r>
      <w:r>
        <w:rPr>
          <w:w w:val="105"/>
        </w:rPr>
        <w:t>;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74" w:lineRule="exact" w:before="0" w:after="0"/>
        <w:ind w:left="840" w:right="223" w:hanging="360"/>
        <w:jc w:val="left"/>
      </w:pPr>
      <w:r>
        <w:rPr>
          <w:w w:val="105"/>
        </w:rPr>
        <w:t>Avoir</w:t>
      </w:r>
      <w:r>
        <w:rPr>
          <w:spacing w:val="11"/>
          <w:w w:val="105"/>
        </w:rPr>
        <w:t> </w:t>
      </w:r>
      <w:r>
        <w:rPr>
          <w:w w:val="105"/>
        </w:rPr>
        <w:t>pris</w:t>
      </w:r>
      <w:r>
        <w:rPr>
          <w:spacing w:val="19"/>
          <w:w w:val="105"/>
        </w:rPr>
        <w:t> </w:t>
      </w:r>
      <w:r>
        <w:rPr>
          <w:w w:val="105"/>
        </w:rPr>
        <w:t>connaissance</w:t>
      </w:r>
      <w:r>
        <w:rPr>
          <w:spacing w:val="15"/>
          <w:w w:val="105"/>
        </w:rPr>
        <w:t> </w:t>
      </w:r>
      <w:r>
        <w:rPr>
          <w:w w:val="105"/>
        </w:rPr>
        <w:t>et</w:t>
      </w:r>
      <w:r>
        <w:rPr>
          <w:spacing w:val="15"/>
          <w:w w:val="105"/>
        </w:rPr>
        <w:t> </w:t>
      </w:r>
      <w:r>
        <w:rPr>
          <w:w w:val="105"/>
        </w:rPr>
        <w:t>m’engager</w:t>
      </w:r>
      <w:r>
        <w:rPr>
          <w:spacing w:val="15"/>
          <w:w w:val="105"/>
        </w:rPr>
        <w:t> </w:t>
      </w:r>
      <w:r>
        <w:rPr>
          <w:w w:val="105"/>
        </w:rPr>
        <w:t>à</w:t>
      </w:r>
      <w:r>
        <w:rPr>
          <w:spacing w:val="18"/>
          <w:w w:val="105"/>
        </w:rPr>
        <w:t> </w:t>
      </w:r>
      <w:r>
        <w:rPr>
          <w:w w:val="105"/>
        </w:rPr>
        <w:t>appliquer</w:t>
      </w:r>
      <w:r>
        <w:rPr>
          <w:spacing w:val="13"/>
          <w:w w:val="105"/>
        </w:rPr>
        <w:t> </w:t>
      </w:r>
      <w:r>
        <w:rPr>
          <w:color w:val="467785"/>
          <w:spacing w:val="13"/>
          <w:w w:val="105"/>
        </w:rPr>
      </w:r>
      <w:r>
        <w:rPr>
          <w:color w:val="467785"/>
          <w:w w:val="105"/>
          <w:u w:val="single" w:color="467785"/>
        </w:rPr>
        <w:t>les</w:t>
      </w:r>
      <w:r>
        <w:rPr>
          <w:color w:val="467785"/>
          <w:spacing w:val="17"/>
          <w:w w:val="105"/>
          <w:u w:val="single" w:color="467785"/>
        </w:rPr>
        <w:t> </w:t>
      </w:r>
      <w:r>
        <w:rPr>
          <w:rFonts w:ascii="Times New Roman" w:hAnsi="Times New Roman" w:cs="Times New Roman" w:eastAsia="Times New Roman"/>
          <w:color w:val="467785"/>
          <w:spacing w:val="17"/>
          <w:w w:val="105"/>
          <w:u w:val="single" w:color="467785"/>
        </w:rPr>
      </w:r>
      <w:r>
        <w:rPr>
          <w:color w:val="467785"/>
          <w:w w:val="105"/>
          <w:u w:val="single" w:color="467785"/>
        </w:rPr>
        <w:t>dix</w:t>
      </w:r>
      <w:r>
        <w:rPr>
          <w:color w:val="467785"/>
          <w:spacing w:val="17"/>
          <w:w w:val="105"/>
          <w:u w:val="single" w:color="467785"/>
        </w:rPr>
        <w:t> </w:t>
      </w:r>
      <w:r>
        <w:rPr>
          <w:rFonts w:ascii="Times New Roman" w:hAnsi="Times New Roman" w:cs="Times New Roman" w:eastAsia="Times New Roman"/>
          <w:color w:val="467785"/>
          <w:spacing w:val="17"/>
          <w:w w:val="105"/>
          <w:u w:val="single" w:color="467785"/>
        </w:rPr>
      </w:r>
      <w:r>
        <w:rPr>
          <w:color w:val="467785"/>
          <w:spacing w:val="-1"/>
          <w:w w:val="105"/>
          <w:u w:val="single" w:color="467785"/>
        </w:rPr>
        <w:t>règ</w:t>
      </w:r>
      <w:r>
        <w:rPr>
          <w:color w:val="467785"/>
          <w:spacing w:val="-2"/>
          <w:w w:val="105"/>
          <w:u w:val="single" w:color="467785"/>
        </w:rPr>
        <w:t>l</w:t>
      </w:r>
      <w:r>
        <w:rPr>
          <w:color w:val="467785"/>
          <w:spacing w:val="-1"/>
          <w:w w:val="105"/>
          <w:u w:val="single" w:color="467785"/>
        </w:rPr>
        <w:t>es</w:t>
      </w:r>
      <w:r>
        <w:rPr>
          <w:color w:val="467785"/>
          <w:spacing w:val="21"/>
          <w:w w:val="105"/>
          <w:u w:val="single" w:color="467785"/>
        </w:rPr>
        <w:t> </w:t>
      </w:r>
      <w:r>
        <w:rPr>
          <w:rFonts w:ascii="Times New Roman" w:hAnsi="Times New Roman" w:cs="Times New Roman" w:eastAsia="Times New Roman"/>
          <w:color w:val="467785"/>
          <w:spacing w:val="21"/>
          <w:w w:val="105"/>
          <w:u w:val="single" w:color="467785"/>
        </w:rPr>
      </w:r>
      <w:r>
        <w:rPr>
          <w:color w:val="467785"/>
          <w:w w:val="105"/>
          <w:u w:val="single" w:color="467785"/>
        </w:rPr>
        <w:t>de</w:t>
      </w:r>
      <w:r>
        <w:rPr>
          <w:color w:val="467785"/>
          <w:spacing w:val="13"/>
          <w:w w:val="105"/>
          <w:u w:val="single" w:color="467785"/>
        </w:rPr>
        <w:t> </w:t>
      </w:r>
      <w:r>
        <w:rPr>
          <w:rFonts w:ascii="Times New Roman" w:hAnsi="Times New Roman" w:cs="Times New Roman" w:eastAsia="Times New Roman"/>
          <w:color w:val="467785"/>
          <w:spacing w:val="13"/>
          <w:w w:val="105"/>
          <w:u w:val="single" w:color="467785"/>
        </w:rPr>
      </w:r>
      <w:r>
        <w:rPr>
          <w:color w:val="467785"/>
          <w:w w:val="105"/>
          <w:u w:val="single" w:color="467785"/>
        </w:rPr>
        <w:t>bonne</w:t>
      </w:r>
      <w:r>
        <w:rPr>
          <w:color w:val="467785"/>
          <w:spacing w:val="15"/>
          <w:w w:val="105"/>
          <w:u w:val="single" w:color="467785"/>
        </w:rPr>
        <w:t> </w:t>
      </w:r>
      <w:r>
        <w:rPr>
          <w:rFonts w:ascii="Times New Roman" w:hAnsi="Times New Roman" w:cs="Times New Roman" w:eastAsia="Times New Roman"/>
          <w:color w:val="467785"/>
          <w:spacing w:val="15"/>
          <w:w w:val="105"/>
          <w:u w:val="single" w:color="467785"/>
        </w:rPr>
      </w:r>
      <w:r>
        <w:rPr>
          <w:color w:val="467785"/>
          <w:spacing w:val="-1"/>
          <w:w w:val="105"/>
          <w:u w:val="single" w:color="467785"/>
        </w:rPr>
        <w:t>prat</w:t>
      </w:r>
      <w:r>
        <w:rPr>
          <w:color w:val="467785"/>
          <w:spacing w:val="-2"/>
          <w:w w:val="105"/>
          <w:u w:val="single" w:color="467785"/>
        </w:rPr>
        <w:t>i</w:t>
      </w:r>
      <w:r>
        <w:rPr>
          <w:color w:val="467785"/>
          <w:spacing w:val="-1"/>
          <w:w w:val="105"/>
          <w:u w:val="single" w:color="467785"/>
        </w:rPr>
        <w:t>que</w:t>
      </w:r>
      <w:r>
        <w:rPr>
          <w:color w:val="467785"/>
          <w:spacing w:val="17"/>
          <w:w w:val="105"/>
          <w:u w:val="single" w:color="467785"/>
        </w:rPr>
        <w:t> </w:t>
      </w:r>
      <w:r>
        <w:rPr>
          <w:rFonts w:ascii="Times New Roman" w:hAnsi="Times New Roman" w:cs="Times New Roman" w:eastAsia="Times New Roman"/>
          <w:color w:val="467785"/>
          <w:spacing w:val="17"/>
          <w:w w:val="105"/>
          <w:u w:val="single" w:color="467785"/>
        </w:rPr>
      </w:r>
      <w:r>
        <w:rPr>
          <w:color w:val="467785"/>
          <w:spacing w:val="-2"/>
          <w:w w:val="105"/>
          <w:u w:val="single" w:color="467785"/>
        </w:rPr>
        <w:t>du</w:t>
      </w:r>
      <w:r>
        <w:rPr>
          <w:color w:val="467785"/>
          <w:spacing w:val="18"/>
          <w:w w:val="105"/>
          <w:u w:val="single" w:color="467785"/>
        </w:rPr>
        <w:t> </w:t>
      </w:r>
      <w:r>
        <w:rPr>
          <w:rFonts w:ascii="Times New Roman" w:hAnsi="Times New Roman" w:cs="Times New Roman" w:eastAsia="Times New Roman"/>
          <w:color w:val="467785"/>
          <w:spacing w:val="18"/>
          <w:w w:val="105"/>
          <w:u w:val="single" w:color="467785"/>
        </w:rPr>
      </w:r>
      <w:r>
        <w:rPr>
          <w:color w:val="467785"/>
          <w:w w:val="105"/>
          <w:u w:val="single" w:color="467785"/>
        </w:rPr>
        <w:t>sport</w:t>
      </w:r>
      <w:r>
        <w:rPr>
          <w:color w:val="467785"/>
          <w:spacing w:val="17"/>
          <w:w w:val="105"/>
          <w:u w:val="single" w:color="467785"/>
        </w:rPr>
        <w:t> </w:t>
      </w:r>
      <w:r>
        <w:rPr>
          <w:rFonts w:ascii="Times New Roman" w:hAnsi="Times New Roman" w:cs="Times New Roman" w:eastAsia="Times New Roman"/>
          <w:color w:val="467785"/>
          <w:spacing w:val="17"/>
          <w:w w:val="105"/>
          <w:u w:val="single" w:color="467785"/>
        </w:rPr>
      </w:r>
      <w:r>
        <w:rPr>
          <w:color w:val="467785"/>
          <w:w w:val="105"/>
          <w:u w:val="single" w:color="467785"/>
        </w:rPr>
        <w:t>du</w:t>
      </w:r>
      <w:r>
        <w:rPr>
          <w:color w:val="467785"/>
          <w:w w:val="106"/>
        </w:rPr>
      </w:r>
      <w:r>
        <w:rPr>
          <w:color w:val="467785"/>
          <w:w w:val="106"/>
        </w:rPr>
        <w:t> </w:t>
      </w:r>
      <w:r>
        <w:rPr>
          <w:color w:val="467785"/>
          <w:w w:val="87"/>
        </w:rPr>
      </w:r>
      <w:r>
        <w:rPr>
          <w:color w:val="467785"/>
          <w:w w:val="87"/>
        </w:rPr>
        <w:t> </w:t>
      </w:r>
      <w:r>
        <w:rPr>
          <w:color w:val="467785"/>
          <w:w w:val="105"/>
          <w:u w:val="single" w:color="467785"/>
        </w:rPr>
        <w:t>Club</w:t>
      </w:r>
      <w:r>
        <w:rPr>
          <w:color w:val="467785"/>
          <w:spacing w:val="3"/>
          <w:w w:val="105"/>
          <w:u w:val="single" w:color="467785"/>
        </w:rPr>
        <w:t> </w:t>
      </w:r>
      <w:r>
        <w:rPr>
          <w:rFonts w:ascii="Times New Roman" w:hAnsi="Times New Roman" w:cs="Times New Roman" w:eastAsia="Times New Roman"/>
          <w:color w:val="467785"/>
          <w:spacing w:val="3"/>
          <w:w w:val="105"/>
          <w:u w:val="single" w:color="467785"/>
        </w:rPr>
      </w:r>
      <w:r>
        <w:rPr>
          <w:color w:val="467785"/>
          <w:w w:val="105"/>
          <w:u w:val="single" w:color="467785"/>
        </w:rPr>
        <w:t>des</w:t>
      </w:r>
      <w:r>
        <w:rPr>
          <w:color w:val="467785"/>
          <w:spacing w:val="6"/>
          <w:w w:val="105"/>
          <w:u w:val="single" w:color="467785"/>
        </w:rPr>
        <w:t> </w:t>
      </w:r>
      <w:r>
        <w:rPr>
          <w:rFonts w:ascii="Times New Roman" w:hAnsi="Times New Roman" w:cs="Times New Roman" w:eastAsia="Times New Roman"/>
          <w:color w:val="467785"/>
          <w:spacing w:val="6"/>
          <w:w w:val="105"/>
          <w:u w:val="single" w:color="467785"/>
        </w:rPr>
      </w:r>
      <w:r>
        <w:rPr>
          <w:color w:val="467785"/>
          <w:w w:val="105"/>
          <w:u w:val="single" w:color="467785"/>
        </w:rPr>
        <w:t>Cardiologues</w:t>
      </w:r>
      <w:r>
        <w:rPr>
          <w:color w:val="467785"/>
          <w:spacing w:val="8"/>
          <w:w w:val="105"/>
          <w:u w:val="single" w:color="467785"/>
        </w:rPr>
        <w:t> </w:t>
      </w:r>
      <w:r>
        <w:rPr>
          <w:rFonts w:ascii="Times New Roman" w:hAnsi="Times New Roman" w:cs="Times New Roman" w:eastAsia="Times New Roman"/>
          <w:color w:val="467785"/>
          <w:spacing w:val="8"/>
          <w:w w:val="105"/>
          <w:u w:val="single" w:color="467785"/>
        </w:rPr>
      </w:r>
      <w:r>
        <w:rPr>
          <w:color w:val="467785"/>
          <w:w w:val="105"/>
          <w:u w:val="single" w:color="467785"/>
        </w:rPr>
        <w:t>du</w:t>
      </w:r>
      <w:r>
        <w:rPr>
          <w:color w:val="467785"/>
          <w:spacing w:val="4"/>
          <w:w w:val="105"/>
          <w:u w:val="single" w:color="467785"/>
        </w:rPr>
        <w:t> </w:t>
      </w:r>
      <w:r>
        <w:rPr>
          <w:rFonts w:ascii="Times New Roman" w:hAnsi="Times New Roman" w:cs="Times New Roman" w:eastAsia="Times New Roman"/>
          <w:color w:val="467785"/>
          <w:spacing w:val="4"/>
          <w:w w:val="105"/>
          <w:u w:val="single" w:color="467785"/>
        </w:rPr>
      </w:r>
      <w:r>
        <w:rPr>
          <w:color w:val="467785"/>
          <w:w w:val="105"/>
          <w:u w:val="single" w:color="467785"/>
        </w:rPr>
        <w:t>Sport</w:t>
      </w:r>
      <w:r>
        <w:rPr>
          <w:color w:val="467785"/>
          <w:spacing w:val="4"/>
          <w:w w:val="105"/>
          <w:u w:val="single" w:color="467785"/>
        </w:rPr>
        <w:t> </w:t>
      </w:r>
      <w:r>
        <w:rPr>
          <w:color w:val="467785"/>
          <w:spacing w:val="4"/>
          <w:w w:val="105"/>
        </w:rPr>
      </w:r>
      <w:r>
        <w:rPr>
          <w:w w:val="105"/>
        </w:rPr>
        <w:t>;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74" w:lineRule="exact" w:before="0" w:after="0"/>
        <w:ind w:left="840" w:right="222" w:hanging="360"/>
        <w:jc w:val="both"/>
      </w:pPr>
      <w:r>
        <w:rPr>
          <w:spacing w:val="-2"/>
          <w:w w:val="105"/>
        </w:rPr>
        <w:t>C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prendre</w:t>
      </w:r>
      <w:r>
        <w:rPr>
          <w:spacing w:val="21"/>
          <w:w w:val="105"/>
        </w:rPr>
        <w:t> </w:t>
      </w:r>
      <w:r>
        <w:rPr>
          <w:w w:val="105"/>
        </w:rPr>
        <w:t>que</w:t>
      </w:r>
      <w:r>
        <w:rPr>
          <w:spacing w:val="24"/>
          <w:w w:val="105"/>
        </w:rPr>
        <w:t> </w:t>
      </w:r>
      <w:r>
        <w:rPr>
          <w:w w:val="105"/>
        </w:rPr>
        <w:t>certains</w:t>
      </w:r>
      <w:r>
        <w:rPr>
          <w:spacing w:val="22"/>
          <w:w w:val="105"/>
        </w:rPr>
        <w:t> </w:t>
      </w:r>
      <w:r>
        <w:rPr>
          <w:w w:val="105"/>
        </w:rPr>
        <w:t>antécédents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mili</w:t>
      </w:r>
      <w:r>
        <w:rPr>
          <w:spacing w:val="-1"/>
          <w:w w:val="105"/>
        </w:rPr>
        <w:t>au</w:t>
      </w:r>
      <w:r>
        <w:rPr>
          <w:spacing w:val="-2"/>
          <w:w w:val="105"/>
        </w:rPr>
        <w:t>x,</w:t>
      </w:r>
      <w:r>
        <w:rPr>
          <w:spacing w:val="22"/>
          <w:w w:val="105"/>
        </w:rPr>
        <w:t> </w:t>
      </w:r>
      <w:r>
        <w:rPr>
          <w:w w:val="105"/>
        </w:rPr>
        <w:t>facteurs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risques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ard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-v</w:t>
      </w:r>
      <w:r>
        <w:rPr>
          <w:spacing w:val="-1"/>
          <w:w w:val="105"/>
        </w:rPr>
        <w:t>as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res</w:t>
      </w:r>
      <w:r>
        <w:rPr>
          <w:spacing w:val="22"/>
          <w:w w:val="105"/>
        </w:rPr>
        <w:t> </w:t>
      </w:r>
      <w:r>
        <w:rPr>
          <w:w w:val="105"/>
        </w:rPr>
        <w:t>et</w:t>
      </w:r>
      <w:r>
        <w:rPr>
          <w:spacing w:val="72"/>
          <w:w w:val="116"/>
        </w:rPr>
        <w:t> </w:t>
      </w:r>
      <w:r>
        <w:rPr>
          <w:w w:val="105"/>
        </w:rPr>
        <w:t>maladies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hron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ques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entra</w:t>
      </w:r>
      <w:r>
        <w:rPr>
          <w:spacing w:val="-2"/>
          <w:w w:val="105"/>
        </w:rPr>
        <w:t>î</w:t>
      </w:r>
      <w:r>
        <w:rPr>
          <w:spacing w:val="-1"/>
          <w:w w:val="105"/>
        </w:rPr>
        <w:t>nent</w:t>
      </w:r>
      <w:r>
        <w:rPr>
          <w:spacing w:val="12"/>
          <w:w w:val="105"/>
        </w:rPr>
        <w:t> </w:t>
      </w:r>
      <w:r>
        <w:rPr>
          <w:w w:val="105"/>
        </w:rPr>
        <w:t>un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sque</w:t>
      </w:r>
      <w:r>
        <w:rPr>
          <w:spacing w:val="12"/>
          <w:w w:val="105"/>
        </w:rPr>
        <w:t> </w:t>
      </w:r>
      <w:r>
        <w:rPr>
          <w:w w:val="105"/>
        </w:rPr>
        <w:t>lors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la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prat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que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sport</w:t>
      </w:r>
      <w:r>
        <w:rPr>
          <w:spacing w:val="-2"/>
          <w:w w:val="105"/>
        </w:rPr>
        <w:t>iv</w:t>
      </w:r>
      <w:r>
        <w:rPr>
          <w:spacing w:val="-1"/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et</w:t>
      </w:r>
      <w:r>
        <w:rPr>
          <w:spacing w:val="9"/>
          <w:w w:val="105"/>
        </w:rPr>
        <w:t> </w:t>
      </w:r>
      <w:r>
        <w:rPr>
          <w:w w:val="105"/>
        </w:rPr>
        <w:t>qu’ils</w:t>
      </w:r>
      <w:r>
        <w:rPr>
          <w:spacing w:val="12"/>
          <w:w w:val="105"/>
        </w:rPr>
        <w:t> </w:t>
      </w:r>
      <w:r>
        <w:rPr>
          <w:w w:val="105"/>
        </w:rPr>
        <w:t>nécessitent</w:t>
      </w:r>
      <w:r>
        <w:rPr>
          <w:spacing w:val="11"/>
          <w:w w:val="105"/>
        </w:rPr>
        <w:t> </w:t>
      </w:r>
      <w:r>
        <w:rPr>
          <w:w w:val="105"/>
        </w:rPr>
        <w:t>l’avis</w:t>
      </w:r>
      <w:r>
        <w:rPr>
          <w:spacing w:val="71"/>
          <w:w w:val="112"/>
        </w:rPr>
        <w:t> </w:t>
      </w:r>
      <w:r>
        <w:rPr>
          <w:w w:val="105"/>
        </w:rPr>
        <w:t>d'un</w:t>
      </w:r>
      <w:r>
        <w:rPr>
          <w:spacing w:val="14"/>
          <w:w w:val="105"/>
        </w:rPr>
        <w:t> </w:t>
      </w:r>
      <w:r>
        <w:rPr>
          <w:w w:val="105"/>
        </w:rPr>
        <w:t>médecin</w:t>
      </w:r>
      <w:r>
        <w:rPr>
          <w:spacing w:val="21"/>
          <w:w w:val="105"/>
        </w:rPr>
        <w:t> </w:t>
      </w:r>
      <w:r>
        <w:rPr>
          <w:w w:val="105"/>
        </w:rPr>
        <w:t>pour</w:t>
      </w:r>
      <w:r>
        <w:rPr>
          <w:spacing w:val="15"/>
          <w:w w:val="105"/>
        </w:rPr>
        <w:t> </w:t>
      </w:r>
      <w:r>
        <w:rPr>
          <w:w w:val="105"/>
        </w:rPr>
        <w:t>une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prat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que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sé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ur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sée</w:t>
      </w:r>
      <w:r>
        <w:rPr>
          <w:spacing w:val="19"/>
          <w:w w:val="105"/>
        </w:rPr>
        <w:t> </w:t>
      </w:r>
      <w:r>
        <w:rPr>
          <w:w w:val="105"/>
        </w:rPr>
        <w:t>;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74" w:lineRule="exact" w:before="0" w:after="0"/>
        <w:ind w:left="840" w:right="221" w:hanging="360"/>
        <w:jc w:val="both"/>
      </w:pPr>
      <w:r>
        <w:rPr>
          <w:spacing w:val="-2"/>
          <w:w w:val="105"/>
        </w:rPr>
        <w:t>C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prendre</w:t>
      </w:r>
      <w:r>
        <w:rPr>
          <w:spacing w:val="1"/>
          <w:w w:val="105"/>
        </w:rPr>
        <w:t> </w:t>
      </w:r>
      <w:r>
        <w:rPr>
          <w:w w:val="105"/>
        </w:rPr>
        <w:t>qu'un</w:t>
      </w:r>
      <w:r>
        <w:rPr>
          <w:spacing w:val="5"/>
          <w:w w:val="105"/>
        </w:rPr>
        <w:t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il</w:t>
      </w:r>
      <w:r>
        <w:rPr>
          <w:spacing w:val="-1"/>
          <w:w w:val="105"/>
        </w:rPr>
        <w:t>an</w:t>
      </w:r>
      <w:r>
        <w:rPr>
          <w:spacing w:val="5"/>
          <w:w w:val="105"/>
        </w:rPr>
        <w:t> </w:t>
      </w:r>
      <w:r>
        <w:rPr>
          <w:w w:val="105"/>
        </w:rPr>
        <w:t>médical</w:t>
      </w:r>
      <w:r>
        <w:rPr>
          <w:spacing w:val="4"/>
          <w:w w:val="105"/>
        </w:rPr>
        <w:t> </w:t>
      </w:r>
      <w:r>
        <w:rPr>
          <w:w w:val="105"/>
        </w:rPr>
        <w:t>à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erta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ns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âges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la</w:t>
      </w:r>
      <w:r>
        <w:rPr>
          <w:spacing w:val="5"/>
          <w:w w:val="105"/>
        </w:rPr>
        <w:t> </w:t>
      </w:r>
      <w:r>
        <w:rPr>
          <w:w w:val="105"/>
        </w:rPr>
        <w:t>vie</w:t>
      </w:r>
      <w:r>
        <w:rPr>
          <w:spacing w:val="5"/>
          <w:w w:val="105"/>
        </w:rPr>
        <w:t> </w:t>
      </w:r>
      <w:r>
        <w:rPr>
          <w:w w:val="105"/>
        </w:rPr>
        <w:t>est</w:t>
      </w:r>
      <w:r>
        <w:rPr>
          <w:spacing w:val="5"/>
          <w:w w:val="105"/>
        </w:rPr>
        <w:t> </w:t>
      </w:r>
      <w:r>
        <w:rPr>
          <w:w w:val="105"/>
        </w:rPr>
        <w:t>nécessaire</w:t>
      </w:r>
      <w:r>
        <w:rPr>
          <w:spacing w:val="1"/>
          <w:w w:val="105"/>
        </w:rPr>
        <w:t> </w:t>
      </w:r>
      <w:r>
        <w:rPr>
          <w:w w:val="105"/>
        </w:rPr>
        <w:t>pour</w:t>
      </w:r>
      <w:r>
        <w:rPr>
          <w:spacing w:val="2"/>
          <w:w w:val="105"/>
        </w:rPr>
        <w:t> </w:t>
      </w:r>
      <w:r>
        <w:rPr>
          <w:w w:val="105"/>
        </w:rPr>
        <w:t>évaluer</w:t>
      </w:r>
      <w:r>
        <w:rPr>
          <w:spacing w:val="5"/>
          <w:w w:val="105"/>
        </w:rPr>
        <w:t> </w:t>
      </w:r>
      <w:r>
        <w:rPr>
          <w:spacing w:val="1"/>
          <w:w w:val="105"/>
        </w:rPr>
        <w:t>l</w:t>
      </w:r>
      <w:r>
        <w:rPr>
          <w:w w:val="105"/>
        </w:rPr>
        <w:t>a</w:t>
      </w:r>
      <w:r>
        <w:rPr>
          <w:spacing w:val="46"/>
          <w:w w:val="110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pat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ili</w:t>
      </w:r>
      <w:r>
        <w:rPr>
          <w:spacing w:val="-1"/>
          <w:w w:val="105"/>
        </w:rPr>
        <w:t>té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mon</w:t>
      </w:r>
      <w:r>
        <w:rPr>
          <w:spacing w:val="21"/>
          <w:w w:val="105"/>
        </w:rPr>
        <w:t> </w:t>
      </w:r>
      <w:r>
        <w:rPr>
          <w:w w:val="105"/>
        </w:rPr>
        <w:t>état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santé</w:t>
      </w:r>
      <w:r>
        <w:rPr>
          <w:spacing w:val="19"/>
          <w:w w:val="105"/>
        </w:rPr>
        <w:t> </w:t>
      </w:r>
      <w:r>
        <w:rPr>
          <w:w w:val="105"/>
        </w:rPr>
        <w:t>avec</w:t>
      </w:r>
      <w:r>
        <w:rPr>
          <w:spacing w:val="19"/>
          <w:w w:val="105"/>
        </w:rPr>
        <w:t> </w:t>
      </w:r>
      <w:r>
        <w:rPr>
          <w:w w:val="105"/>
        </w:rPr>
        <w:t>ma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prat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que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sport</w:t>
      </w:r>
      <w:r>
        <w:rPr>
          <w:spacing w:val="-2"/>
          <w:w w:val="105"/>
        </w:rPr>
        <w:t>iv</w:t>
      </w:r>
      <w:r>
        <w:rPr>
          <w:spacing w:val="-1"/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et</w:t>
      </w:r>
      <w:r>
        <w:rPr>
          <w:spacing w:val="22"/>
          <w:w w:val="105"/>
        </w:rPr>
        <w:t> </w:t>
      </w:r>
      <w:r>
        <w:rPr>
          <w:w w:val="105"/>
        </w:rPr>
        <w:t>ses</w:t>
      </w:r>
      <w:r>
        <w:rPr>
          <w:spacing w:val="19"/>
          <w:w w:val="105"/>
        </w:rPr>
        <w:t> </w:t>
      </w:r>
      <w:r>
        <w:rPr>
          <w:w w:val="105"/>
        </w:rPr>
        <w:t>risques</w:t>
      </w:r>
      <w:r>
        <w:rPr>
          <w:spacing w:val="21"/>
          <w:w w:val="105"/>
        </w:rPr>
        <w:t> </w:t>
      </w:r>
      <w:r>
        <w:rPr>
          <w:w w:val="105"/>
        </w:rPr>
        <w:t>;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74" w:lineRule="exact" w:before="203" w:after="0"/>
        <w:ind w:left="840" w:right="223" w:hanging="360"/>
        <w:jc w:val="both"/>
      </w:pPr>
      <w:r>
        <w:rPr>
          <w:spacing w:val="-2"/>
          <w:w w:val="105"/>
        </w:rPr>
        <w:t>C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prendre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8"/>
          <w:w w:val="105"/>
        </w:rPr>
        <w:t> </w:t>
      </w:r>
      <w:r>
        <w:rPr>
          <w:w w:val="105"/>
        </w:rPr>
        <w:t>certaines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tuat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ons</w:t>
      </w:r>
      <w:r>
        <w:rPr>
          <w:spacing w:val="17"/>
          <w:w w:val="105"/>
        </w:rPr>
        <w:t> </w:t>
      </w:r>
      <w:r>
        <w:rPr>
          <w:w w:val="105"/>
        </w:rPr>
        <w:t>ou</w:t>
      </w:r>
      <w:r>
        <w:rPr>
          <w:spacing w:val="17"/>
          <w:w w:val="105"/>
        </w:rPr>
        <w:t> </w:t>
      </w:r>
      <w:r>
        <w:rPr>
          <w:w w:val="105"/>
        </w:rPr>
        <w:t>symptômes</w:t>
      </w:r>
      <w:r>
        <w:rPr>
          <w:spacing w:val="17"/>
          <w:w w:val="105"/>
        </w:rPr>
        <w:t> </w:t>
      </w:r>
      <w:r>
        <w:rPr>
          <w:w w:val="105"/>
        </w:rPr>
        <w:t>peuvent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entra</w:t>
      </w:r>
      <w:r>
        <w:rPr>
          <w:spacing w:val="-2"/>
          <w:w w:val="105"/>
        </w:rPr>
        <w:t>î</w:t>
      </w:r>
      <w:r>
        <w:rPr>
          <w:spacing w:val="-1"/>
          <w:w w:val="105"/>
        </w:rPr>
        <w:t>ner</w:t>
      </w:r>
      <w:r>
        <w:rPr>
          <w:spacing w:val="19"/>
          <w:w w:val="105"/>
        </w:rPr>
        <w:t> </w:t>
      </w:r>
      <w:r>
        <w:rPr>
          <w:w w:val="105"/>
        </w:rPr>
        <w:t>un</w:t>
      </w:r>
      <w:r>
        <w:rPr>
          <w:spacing w:val="18"/>
          <w:w w:val="105"/>
        </w:rPr>
        <w:t> </w:t>
      </w:r>
      <w:r>
        <w:rPr>
          <w:w w:val="105"/>
        </w:rPr>
        <w:t>risque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pour</w:t>
      </w:r>
      <w:r>
        <w:rPr>
          <w:spacing w:val="17"/>
          <w:w w:val="105"/>
        </w:rPr>
        <w:t> </w:t>
      </w:r>
      <w:r>
        <w:rPr>
          <w:w w:val="105"/>
        </w:rPr>
        <w:t>ma</w:t>
      </w:r>
      <w:r>
        <w:rPr>
          <w:spacing w:val="17"/>
          <w:w w:val="105"/>
        </w:rPr>
        <w:t> </w:t>
      </w:r>
      <w:r>
        <w:rPr>
          <w:w w:val="105"/>
        </w:rPr>
        <w:t>santé</w:t>
      </w:r>
      <w:r>
        <w:rPr>
          <w:spacing w:val="61"/>
          <w:w w:val="112"/>
        </w:rPr>
        <w:t> </w:t>
      </w:r>
      <w:r>
        <w:rPr>
          <w:w w:val="105"/>
        </w:rPr>
        <w:t>et/ou</w:t>
      </w:r>
      <w:r>
        <w:rPr>
          <w:spacing w:val="20"/>
          <w:w w:val="105"/>
        </w:rPr>
        <w:t> </w:t>
      </w:r>
      <w:r>
        <w:rPr>
          <w:w w:val="105"/>
        </w:rPr>
        <w:t>mes</w:t>
      </w:r>
      <w:r>
        <w:rPr>
          <w:spacing w:val="20"/>
          <w:w w:val="105"/>
        </w:rPr>
        <w:t> </w:t>
      </w:r>
      <w:r>
        <w:rPr>
          <w:w w:val="105"/>
        </w:rPr>
        <w:t>performances</w:t>
      </w:r>
      <w:r>
        <w:rPr>
          <w:spacing w:val="21"/>
          <w:w w:val="105"/>
        </w:rPr>
        <w:t> </w:t>
      </w:r>
      <w:r>
        <w:rPr>
          <w:w w:val="105"/>
        </w:rPr>
        <w:t>;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36" w:lineRule="auto" w:before="0" w:after="0"/>
        <w:ind w:left="840" w:right="222" w:hanging="360"/>
        <w:jc w:val="both"/>
      </w:pPr>
      <w:r>
        <w:rPr>
          <w:spacing w:val="-2"/>
          <w:w w:val="105"/>
        </w:rPr>
        <w:t>P</w:t>
      </w:r>
      <w:r>
        <w:rPr>
          <w:spacing w:val="-1"/>
          <w:w w:val="105"/>
        </w:rPr>
        <w:t>rendre</w:t>
      </w:r>
      <w:r>
        <w:rPr>
          <w:spacing w:val="-2"/>
          <w:w w:val="105"/>
        </w:rPr>
        <w:t>,</w:t>
      </w:r>
      <w:r>
        <w:rPr>
          <w:spacing w:val="25"/>
          <w:w w:val="105"/>
        </w:rPr>
        <w:t> </w:t>
      </w:r>
      <w:r>
        <w:rPr>
          <w:w w:val="105"/>
        </w:rPr>
        <w:t>ou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r</w:t>
      </w:r>
      <w:r>
        <w:rPr>
          <w:spacing w:val="25"/>
          <w:w w:val="105"/>
        </w:rPr>
        <w:t> </w:t>
      </w:r>
      <w:r>
        <w:rPr>
          <w:w w:val="105"/>
        </w:rPr>
        <w:t>pris,</w:t>
      </w:r>
      <w:r>
        <w:rPr>
          <w:spacing w:val="26"/>
          <w:w w:val="105"/>
        </w:rPr>
        <w:t> </w:t>
      </w:r>
      <w:r>
        <w:rPr>
          <w:w w:val="105"/>
        </w:rPr>
        <w:t>les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spos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ons</w:t>
      </w:r>
      <w:r>
        <w:rPr>
          <w:spacing w:val="25"/>
          <w:w w:val="105"/>
        </w:rPr>
        <w:t> </w:t>
      </w:r>
      <w:r>
        <w:rPr>
          <w:w w:val="105"/>
        </w:rPr>
        <w:t>nécessaires</w:t>
      </w:r>
      <w:r>
        <w:rPr>
          <w:spacing w:val="26"/>
          <w:w w:val="105"/>
        </w:rPr>
        <w:t> </w:t>
      </w:r>
      <w:r>
        <w:rPr>
          <w:w w:val="105"/>
        </w:rPr>
        <w:t>(consultation</w:t>
      </w:r>
      <w:r>
        <w:rPr>
          <w:spacing w:val="25"/>
          <w:w w:val="105"/>
        </w:rPr>
        <w:t> </w:t>
      </w:r>
      <w:r>
        <w:rPr>
          <w:w w:val="105"/>
        </w:rPr>
        <w:t>médicale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adaptée</w:t>
      </w:r>
      <w:r>
        <w:rPr>
          <w:spacing w:val="-2"/>
          <w:w w:val="105"/>
        </w:rPr>
        <w:t>,</w:t>
      </w:r>
      <w:r>
        <w:rPr>
          <w:spacing w:val="26"/>
          <w:w w:val="105"/>
        </w:rPr>
        <w:t> </w:t>
      </w:r>
      <w:r>
        <w:rPr>
          <w:w w:val="105"/>
        </w:rPr>
        <w:t>arrêt</w:t>
      </w:r>
      <w:r>
        <w:rPr>
          <w:spacing w:val="55"/>
          <w:w w:val="116"/>
        </w:rPr>
        <w:t> </w:t>
      </w:r>
      <w:r>
        <w:rPr>
          <w:spacing w:val="-1"/>
          <w:w w:val="105"/>
        </w:rPr>
        <w:t>te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pora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re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l’activité</w:t>
      </w:r>
      <w:r>
        <w:rPr>
          <w:spacing w:val="5"/>
          <w:w w:val="105"/>
        </w:rPr>
        <w:t> </w:t>
      </w:r>
      <w:r>
        <w:rPr>
          <w:spacing w:val="-1"/>
          <w:w w:val="105"/>
        </w:rPr>
        <w:t>sport</w:t>
      </w:r>
      <w:r>
        <w:rPr>
          <w:spacing w:val="-2"/>
          <w:w w:val="105"/>
        </w:rPr>
        <w:t>iv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)</w:t>
      </w:r>
      <w:r>
        <w:rPr>
          <w:spacing w:val="2"/>
          <w:w w:val="105"/>
        </w:rPr>
        <w:t> </w:t>
      </w:r>
      <w:r>
        <w:rPr>
          <w:w w:val="105"/>
        </w:rPr>
        <w:t>sécurisant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l’</w:t>
      </w:r>
      <w:r>
        <w:rPr>
          <w:spacing w:val="-1"/>
          <w:w w:val="105"/>
        </w:rPr>
        <w:t>entra</w:t>
      </w:r>
      <w:r>
        <w:rPr>
          <w:spacing w:val="-2"/>
          <w:w w:val="105"/>
        </w:rPr>
        <w:t>î</w:t>
      </w:r>
      <w:r>
        <w:rPr>
          <w:spacing w:val="-1"/>
          <w:w w:val="105"/>
        </w:rPr>
        <w:t>ne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ent</w:t>
      </w:r>
      <w:r>
        <w:rPr>
          <w:spacing w:val="4"/>
          <w:w w:val="105"/>
        </w:rPr>
        <w:t> </w:t>
      </w:r>
      <w:r>
        <w:rPr>
          <w:w w:val="105"/>
        </w:rPr>
        <w:t>ou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part</w:t>
      </w:r>
      <w:r>
        <w:rPr>
          <w:spacing w:val="-2"/>
          <w:w w:val="105"/>
        </w:rPr>
        <w:t>ici</w:t>
      </w:r>
      <w:r>
        <w:rPr>
          <w:spacing w:val="-1"/>
          <w:w w:val="105"/>
        </w:rPr>
        <w:t>pat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</w:t>
      </w:r>
      <w:r>
        <w:rPr>
          <w:spacing w:val="3"/>
          <w:w w:val="105"/>
        </w:rPr>
        <w:t> </w:t>
      </w:r>
      <w:r>
        <w:rPr>
          <w:w w:val="105"/>
        </w:rPr>
        <w:t>à</w:t>
      </w:r>
      <w:r>
        <w:rPr>
          <w:spacing w:val="5"/>
          <w:w w:val="105"/>
        </w:rPr>
        <w:t> </w:t>
      </w:r>
      <w:r>
        <w:rPr>
          <w:w w:val="105"/>
        </w:rPr>
        <w:t>une</w:t>
      </w:r>
      <w:r>
        <w:rPr>
          <w:spacing w:val="3"/>
          <w:w w:val="105"/>
        </w:rPr>
        <w:t> </w:t>
      </w:r>
      <w:r>
        <w:rPr>
          <w:w w:val="105"/>
        </w:rPr>
        <w:t>compétition</w:t>
      </w:r>
      <w:r>
        <w:rPr>
          <w:spacing w:val="75"/>
          <w:w w:val="106"/>
        </w:rPr>
        <w:t> </w:t>
      </w:r>
      <w:r>
        <w:rPr>
          <w:w w:val="105"/>
        </w:rPr>
        <w:t>sans</w:t>
      </w:r>
      <w:r>
        <w:rPr>
          <w:spacing w:val="19"/>
          <w:w w:val="105"/>
        </w:rPr>
        <w:t> </w:t>
      </w:r>
      <w:r>
        <w:rPr>
          <w:w w:val="105"/>
        </w:rPr>
        <w:t>risque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pour</w:t>
      </w:r>
      <w:r>
        <w:rPr>
          <w:spacing w:val="20"/>
          <w:w w:val="105"/>
        </w:rPr>
        <w:t> </w:t>
      </w:r>
      <w:r>
        <w:rPr>
          <w:w w:val="105"/>
        </w:rPr>
        <w:t>ma</w:t>
      </w:r>
      <w:r>
        <w:rPr>
          <w:spacing w:val="17"/>
          <w:w w:val="105"/>
        </w:rPr>
        <w:t> </w:t>
      </w:r>
      <w:r>
        <w:rPr>
          <w:w w:val="105"/>
        </w:rPr>
        <w:t>santé</w:t>
      </w:r>
      <w:r>
        <w:rPr>
          <w:spacing w:val="19"/>
          <w:w w:val="105"/>
        </w:rPr>
        <w:t> </w:t>
      </w:r>
      <w:r>
        <w:rPr>
          <w:w w:val="105"/>
        </w:rPr>
        <w:t>;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74" w:lineRule="exact" w:before="204" w:after="0"/>
        <w:ind w:left="840" w:right="224" w:hanging="360"/>
        <w:jc w:val="both"/>
      </w:pPr>
      <w:r>
        <w:rPr>
          <w:w w:val="105"/>
        </w:rPr>
        <w:t>Avoir</w:t>
      </w:r>
      <w:r>
        <w:rPr>
          <w:spacing w:val="18"/>
          <w:w w:val="105"/>
        </w:rPr>
        <w:t> </w:t>
      </w:r>
      <w:r>
        <w:rPr>
          <w:w w:val="105"/>
        </w:rPr>
        <w:t>lu</w:t>
      </w:r>
      <w:r>
        <w:rPr>
          <w:spacing w:val="21"/>
          <w:w w:val="105"/>
        </w:rPr>
        <w:t> </w:t>
      </w:r>
      <w:r>
        <w:rPr>
          <w:w w:val="105"/>
        </w:rPr>
        <w:t>et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pr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</w:t>
      </w:r>
      <w:r>
        <w:rPr>
          <w:spacing w:val="22"/>
          <w:w w:val="105"/>
        </w:rPr>
        <w:t> </w:t>
      </w:r>
      <w:r>
        <w:rPr>
          <w:w w:val="105"/>
        </w:rPr>
        <w:t>connaissance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toutes</w:t>
      </w:r>
      <w:r>
        <w:rPr>
          <w:spacing w:val="21"/>
          <w:w w:val="105"/>
        </w:rPr>
        <w:t> </w:t>
      </w:r>
      <w:r>
        <w:rPr>
          <w:w w:val="105"/>
        </w:rPr>
        <w:t>les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or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at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ons</w:t>
      </w:r>
      <w:r>
        <w:rPr>
          <w:spacing w:val="21"/>
          <w:w w:val="105"/>
        </w:rPr>
        <w:t> </w:t>
      </w:r>
      <w:r>
        <w:rPr>
          <w:w w:val="105"/>
        </w:rPr>
        <w:t>et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ertes</w:t>
      </w:r>
      <w:r>
        <w:rPr>
          <w:spacing w:val="21"/>
          <w:w w:val="105"/>
        </w:rPr>
        <w:t> </w:t>
      </w:r>
      <w:r>
        <w:rPr>
          <w:w w:val="105"/>
        </w:rPr>
        <w:t>indiquées</w:t>
      </w:r>
      <w:r>
        <w:rPr>
          <w:spacing w:val="22"/>
          <w:w w:val="105"/>
        </w:rPr>
        <w:t> </w:t>
      </w:r>
      <w:r>
        <w:rPr>
          <w:w w:val="105"/>
        </w:rPr>
        <w:t>dans</w:t>
      </w:r>
      <w:r>
        <w:rPr>
          <w:spacing w:val="19"/>
          <w:w w:val="105"/>
        </w:rPr>
        <w:t> </w:t>
      </w:r>
      <w:r>
        <w:rPr>
          <w:w w:val="105"/>
        </w:rPr>
        <w:t>le</w:t>
      </w:r>
      <w:r>
        <w:rPr>
          <w:spacing w:val="22"/>
          <w:w w:val="105"/>
        </w:rPr>
        <w:t> </w:t>
      </w:r>
      <w:r>
        <w:rPr>
          <w:w w:val="105"/>
        </w:rPr>
        <w:t>document</w:t>
      </w:r>
      <w:r>
        <w:rPr>
          <w:spacing w:val="51"/>
          <w:w w:val="116"/>
        </w:rPr>
        <w:t> </w:t>
      </w:r>
      <w:r>
        <w:rPr>
          <w:w w:val="105"/>
        </w:rPr>
        <w:t>joint</w:t>
      </w:r>
      <w:r>
        <w:rPr>
          <w:spacing w:val="-1"/>
          <w:w w:val="105"/>
        </w:rPr>
        <w:t> </w:t>
      </w:r>
      <w:r>
        <w:rPr>
          <w:w w:val="105"/>
        </w:rPr>
        <w:t>(Annexe</w:t>
      </w:r>
      <w:r>
        <w:rPr>
          <w:spacing w:val="2"/>
          <w:w w:val="105"/>
        </w:rPr>
        <w:t> </w:t>
      </w:r>
      <w:r>
        <w:rPr>
          <w:w w:val="105"/>
        </w:rPr>
        <w:t>2</w:t>
      </w:r>
      <w:r>
        <w:rPr>
          <w:spacing w:val="2"/>
          <w:w w:val="105"/>
        </w:rPr>
        <w:t> </w:t>
      </w:r>
      <w:r>
        <w:rPr>
          <w:w w:val="105"/>
        </w:rPr>
        <w:t>: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Q</w:t>
      </w:r>
      <w:r>
        <w:rPr>
          <w:spacing w:val="-1"/>
          <w:w w:val="105"/>
        </w:rPr>
        <w:t>uest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onna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re</w:t>
      </w:r>
      <w:r>
        <w:rPr>
          <w:spacing w:val="2"/>
          <w:w w:val="105"/>
        </w:rPr>
        <w:t> </w:t>
      </w:r>
      <w:r>
        <w:rPr>
          <w:w w:val="105"/>
        </w:rPr>
        <w:t>de santé)</w:t>
      </w:r>
      <w:r>
        <w:rPr>
          <w:spacing w:val="2"/>
          <w:w w:val="105"/>
        </w:rPr>
        <w:t> </w:t>
      </w:r>
      <w:r>
        <w:rPr>
          <w:w w:val="105"/>
        </w:rPr>
        <w:t>;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74" w:lineRule="exact" w:before="0" w:after="0"/>
        <w:ind w:left="840" w:right="223" w:hanging="360"/>
        <w:jc w:val="both"/>
      </w:pPr>
      <w:r>
        <w:rPr>
          <w:spacing w:val="-2"/>
          <w:w w:val="105"/>
        </w:rPr>
        <w:t>P</w:t>
      </w:r>
      <w:r>
        <w:rPr>
          <w:spacing w:val="-1"/>
          <w:w w:val="105"/>
        </w:rPr>
        <w:t>rendre</w:t>
      </w:r>
      <w:r>
        <w:rPr>
          <w:spacing w:val="34"/>
          <w:w w:val="105"/>
        </w:rPr>
        <w:t> </w:t>
      </w:r>
      <w:r>
        <w:rPr>
          <w:w w:val="105"/>
        </w:rPr>
        <w:t>ou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r</w:t>
      </w:r>
      <w:r>
        <w:rPr>
          <w:spacing w:val="34"/>
          <w:w w:val="105"/>
        </w:rPr>
        <w:t> </w:t>
      </w:r>
      <w:r>
        <w:rPr>
          <w:w w:val="105"/>
        </w:rPr>
        <w:t>pris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note</w:t>
      </w:r>
      <w:r>
        <w:rPr>
          <w:spacing w:val="35"/>
          <w:w w:val="105"/>
        </w:rPr>
        <w:t> </w:t>
      </w:r>
      <w:r>
        <w:rPr>
          <w:w w:val="105"/>
        </w:rPr>
        <w:t>de</w:t>
      </w:r>
      <w:r>
        <w:rPr>
          <w:spacing w:val="34"/>
          <w:w w:val="105"/>
        </w:rPr>
        <w:t> </w:t>
      </w:r>
      <w:r>
        <w:rPr>
          <w:w w:val="105"/>
        </w:rPr>
        <w:t>la</w:t>
      </w:r>
      <w:r>
        <w:rPr>
          <w:spacing w:val="35"/>
          <w:w w:val="105"/>
        </w:rPr>
        <w:t> </w:t>
      </w:r>
      <w:r>
        <w:rPr>
          <w:w w:val="105"/>
        </w:rPr>
        <w:t>mise</w:t>
      </w:r>
      <w:r>
        <w:rPr>
          <w:spacing w:val="34"/>
          <w:w w:val="105"/>
        </w:rPr>
        <w:t> </w:t>
      </w:r>
      <w:r>
        <w:rPr>
          <w:w w:val="105"/>
        </w:rPr>
        <w:t>à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spos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</w:t>
      </w:r>
      <w:r>
        <w:rPr>
          <w:spacing w:val="35"/>
          <w:w w:val="105"/>
        </w:rPr>
        <w:t> </w:t>
      </w:r>
      <w:r>
        <w:rPr>
          <w:w w:val="105"/>
        </w:rPr>
        <w:t>par</w:t>
      </w:r>
      <w:r>
        <w:rPr>
          <w:spacing w:val="32"/>
          <w:w w:val="105"/>
        </w:rPr>
        <w:t> </w:t>
      </w:r>
      <w:r>
        <w:rPr>
          <w:w w:val="105"/>
        </w:rPr>
        <w:t>la</w:t>
      </w:r>
      <w:r>
        <w:rPr>
          <w:spacing w:val="35"/>
          <w:w w:val="105"/>
        </w:rPr>
        <w:t> </w:t>
      </w:r>
      <w:r>
        <w:rPr>
          <w:w w:val="105"/>
        </w:rPr>
        <w:t>FFRandonnée</w:t>
      </w:r>
      <w:r>
        <w:rPr>
          <w:spacing w:val="34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do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ents</w:t>
      </w:r>
      <w:r>
        <w:rPr>
          <w:spacing w:val="38"/>
          <w:w w:val="105"/>
        </w:rPr>
        <w:t> </w:t>
      </w:r>
      <w:r>
        <w:rPr>
          <w:w w:val="105"/>
        </w:rPr>
        <w:t>à</w:t>
      </w:r>
      <w:r>
        <w:rPr>
          <w:spacing w:val="34"/>
          <w:w w:val="105"/>
        </w:rPr>
        <w:t> </w:t>
      </w:r>
      <w:r>
        <w:rPr>
          <w:w w:val="105"/>
        </w:rPr>
        <w:t>ma</w:t>
      </w:r>
      <w:r>
        <w:rPr>
          <w:spacing w:val="47"/>
          <w:w w:val="110"/>
        </w:rPr>
        <w:t> </w:t>
      </w:r>
      <w:r>
        <w:rPr>
          <w:spacing w:val="-1"/>
          <w:w w:val="105"/>
        </w:rPr>
        <w:t>dest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nat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</w:t>
      </w:r>
      <w:r>
        <w:rPr>
          <w:spacing w:val="24"/>
          <w:w w:val="105"/>
        </w:rPr>
        <w:t> </w:t>
      </w:r>
      <w:r>
        <w:rPr>
          <w:w w:val="105"/>
        </w:rPr>
        <w:t>contribuant</w:t>
      </w:r>
      <w:r>
        <w:rPr>
          <w:spacing w:val="27"/>
          <w:w w:val="105"/>
        </w:rPr>
        <w:t> </w:t>
      </w:r>
      <w:r>
        <w:rPr>
          <w:w w:val="105"/>
        </w:rPr>
        <w:t>à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une</w:t>
      </w:r>
      <w:r>
        <w:rPr>
          <w:spacing w:val="25"/>
          <w:w w:val="105"/>
        </w:rPr>
        <w:t> </w:t>
      </w:r>
      <w:r>
        <w:rPr>
          <w:w w:val="105"/>
        </w:rPr>
        <w:t>pratique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sans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sque</w:t>
      </w:r>
      <w:r>
        <w:rPr>
          <w:spacing w:val="25"/>
          <w:w w:val="105"/>
        </w:rPr>
        <w:t> </w:t>
      </w:r>
      <w:r>
        <w:rPr>
          <w:w w:val="105"/>
        </w:rPr>
        <w:t>pour</w:t>
      </w:r>
      <w:r>
        <w:rPr>
          <w:spacing w:val="25"/>
          <w:w w:val="105"/>
        </w:rPr>
        <w:t> </w:t>
      </w:r>
      <w:r>
        <w:rPr>
          <w:w w:val="105"/>
        </w:rPr>
        <w:t>ma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santé</w:t>
      </w:r>
      <w:r>
        <w:rPr>
          <w:spacing w:val="-2"/>
          <w:w w:val="105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0" w:lineRule="auto"/>
        <w:ind w:left="120" w:right="0" w:firstLine="0"/>
        <w:jc w:val="left"/>
      </w:pPr>
      <w:r>
        <w:rPr/>
        <w:t>Nom</w:t>
      </w:r>
      <w:r>
        <w:rPr>
          <w:spacing w:val="31"/>
        </w:rPr>
        <w:t> </w:t>
      </w:r>
      <w:r>
        <w:rPr/>
        <w:t>et</w:t>
      </w:r>
      <w:r>
        <w:rPr>
          <w:spacing w:val="29"/>
        </w:rPr>
        <w:t> </w:t>
      </w:r>
      <w:r>
        <w:rPr>
          <w:spacing w:val="-1"/>
        </w:rPr>
        <w:t>prénom</w:t>
      </w:r>
      <w:r>
        <w:rPr>
          <w:spacing w:val="31"/>
        </w:rPr>
        <w:t> </w:t>
      </w:r>
      <w:r>
        <w:rPr/>
        <w:t>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5784" w:val="left" w:leader="none"/>
        </w:tabs>
        <w:spacing w:line="240" w:lineRule="auto" w:before="156"/>
        <w:ind w:left="120" w:right="0" w:firstLine="0"/>
        <w:jc w:val="left"/>
      </w:pPr>
      <w:r>
        <w:rPr>
          <w:spacing w:val="-2"/>
        </w:rPr>
        <w:t>D</w:t>
      </w:r>
      <w:r>
        <w:rPr>
          <w:spacing w:val="-1"/>
        </w:rPr>
        <w:t>ate</w:t>
      </w:r>
      <w:r>
        <w:rPr>
          <w:spacing w:val="28"/>
        </w:rPr>
        <w:t> </w:t>
      </w:r>
      <w:r>
        <w:rPr/>
        <w:t>:</w:t>
        <w:tab/>
        <w:t>Signature</w:t>
      </w:r>
      <w:r>
        <w:rPr/>
      </w:r>
    </w:p>
    <w:sectPr>
      <w:type w:val="continuous"/>
      <w:pgSz w:w="11910" w:h="16840"/>
      <w:pgMar w:top="660" w:bottom="280" w:left="6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□"/>
      <w:lvlJc w:val="left"/>
      <w:pPr>
        <w:ind w:left="840" w:hanging="360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40" w:hanging="36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LEGRAND</dc:creator>
  <dc:title>Microsoft Word - Proposition comed CACI 2026 (002)</dc:title>
  <dcterms:created xsi:type="dcterms:W3CDTF">2025-07-22T16:48:46Z</dcterms:created>
  <dcterms:modified xsi:type="dcterms:W3CDTF">2025-07-22T16:48:46Z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LastSaved">
    <vt:filetime>2025-07-22T00:00:00Z</vt:filetime>
  </property>
</Properties>
</file>